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4260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Theme="majorHAnsi" w:hAnsiTheme="majorHAnsi" w:cs="AbcKids"/>
          <w:b/>
          <w:bCs/>
          <w:sz w:val="72"/>
          <w:szCs w:val="48"/>
          <w:u w:val="single"/>
        </w:rPr>
      </w:pPr>
      <w:r>
        <w:rPr>
          <w:rFonts w:asciiTheme="majorHAnsi" w:hAnsiTheme="majorHAnsi" w:cs="AbcKids"/>
          <w:b/>
          <w:bCs/>
          <w:sz w:val="72"/>
          <w:szCs w:val="48"/>
          <w:u w:val="single"/>
        </w:rPr>
        <w:t>Tiny T</w:t>
      </w:r>
      <w:r w:rsidRPr="00F9785A">
        <w:rPr>
          <w:rFonts w:asciiTheme="majorHAnsi" w:hAnsiTheme="majorHAnsi" w:cs="AbcKids"/>
          <w:b/>
          <w:bCs/>
          <w:sz w:val="72"/>
          <w:szCs w:val="48"/>
          <w:u w:val="single"/>
        </w:rPr>
        <w:t>ots</w:t>
      </w:r>
    </w:p>
    <w:p w14:paraId="7BA36970" w14:textId="69E4A05B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t xml:space="preserve">Steward: Maureen </w:t>
      </w:r>
      <w:proofErr w:type="spellStart"/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t>Nalder</w:t>
      </w:r>
      <w:proofErr w:type="spellEnd"/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t xml:space="preserve">- </w:t>
      </w:r>
      <w:r w:rsidRPr="00F9785A">
        <w:rPr>
          <w:rFonts w:ascii="Arial" w:hAnsi="Arial" w:cs="Arial"/>
          <w:sz w:val="36"/>
          <w:szCs w:val="24"/>
        </w:rPr>
        <w:t>0447 221 589</w:t>
      </w: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br/>
      </w: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br/>
      </w:r>
      <w:r w:rsidRPr="00F9785A">
        <w:rPr>
          <w:rFonts w:ascii="Georgia" w:hAnsi="Georgia" w:cs="Georgia"/>
          <w:bCs/>
          <w:i/>
          <w:iCs/>
          <w:sz w:val="36"/>
          <w:szCs w:val="20"/>
        </w:rPr>
        <w:t xml:space="preserve">Nominations in the </w:t>
      </w:r>
      <w:proofErr w:type="spellStart"/>
      <w:r w:rsidRPr="00F9785A">
        <w:rPr>
          <w:rFonts w:ascii="Georgia" w:hAnsi="Georgia" w:cs="Georgia"/>
          <w:bCs/>
          <w:i/>
          <w:iCs/>
          <w:sz w:val="36"/>
          <w:szCs w:val="20"/>
        </w:rPr>
        <w:t>Pavill</w:t>
      </w:r>
      <w:r>
        <w:rPr>
          <w:rFonts w:ascii="Georgia" w:hAnsi="Georgia" w:cs="Georgia"/>
          <w:bCs/>
          <w:i/>
          <w:iCs/>
          <w:sz w:val="36"/>
          <w:szCs w:val="20"/>
        </w:rPr>
        <w:t>ion</w:t>
      </w:r>
      <w:proofErr w:type="spellEnd"/>
      <w:r>
        <w:rPr>
          <w:rFonts w:ascii="Georgia" w:hAnsi="Georgia" w:cs="Georgia"/>
          <w:bCs/>
          <w:i/>
          <w:iCs/>
          <w:sz w:val="36"/>
          <w:szCs w:val="20"/>
        </w:rPr>
        <w:t xml:space="preserve"> Between 10am-12pm on Wednesday 2</w:t>
      </w:r>
      <w:r w:rsidR="00B8711D">
        <w:rPr>
          <w:rFonts w:ascii="Georgia" w:hAnsi="Georgia" w:cs="Georgia"/>
          <w:bCs/>
          <w:i/>
          <w:iCs/>
          <w:sz w:val="36"/>
          <w:szCs w:val="20"/>
        </w:rPr>
        <w:t>7</w:t>
      </w:r>
      <w:r w:rsidRPr="00F9785A">
        <w:rPr>
          <w:rFonts w:ascii="Georgia" w:hAnsi="Georgia" w:cs="Georgia"/>
          <w:bCs/>
          <w:i/>
          <w:iCs/>
          <w:sz w:val="36"/>
          <w:szCs w:val="20"/>
          <w:vertAlign w:val="superscript"/>
        </w:rPr>
        <w:t>th</w:t>
      </w:r>
      <w:r w:rsidR="00B8711D">
        <w:rPr>
          <w:rFonts w:ascii="Georgia" w:hAnsi="Georgia" w:cs="Georgia"/>
          <w:bCs/>
          <w:i/>
          <w:iCs/>
          <w:sz w:val="36"/>
          <w:szCs w:val="20"/>
        </w:rPr>
        <w:t xml:space="preserve"> May 2020</w:t>
      </w:r>
      <w:r>
        <w:rPr>
          <w:rFonts w:ascii="Georgia" w:hAnsi="Georgia" w:cs="Georgia"/>
          <w:bCs/>
          <w:i/>
          <w:iCs/>
          <w:sz w:val="36"/>
          <w:szCs w:val="20"/>
        </w:rPr>
        <w:br/>
        <w:t>J</w:t>
      </w:r>
      <w:r w:rsidRPr="00F9785A">
        <w:rPr>
          <w:rFonts w:ascii="Georgia" w:hAnsi="Georgia" w:cs="Georgia"/>
          <w:bCs/>
          <w:i/>
          <w:iCs/>
          <w:sz w:val="36"/>
          <w:szCs w:val="20"/>
        </w:rPr>
        <w:t>udging commences at 1.00pm</w:t>
      </w:r>
    </w:p>
    <w:p w14:paraId="4710E499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</w:p>
    <w:p w14:paraId="6E1EA59C" w14:textId="77777777" w:rsidR="00014DC3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  <w:r>
        <w:rPr>
          <w:rFonts w:ascii="Georgia" w:hAnsi="Georgia" w:cs="Georgia"/>
          <w:b/>
          <w:bCs/>
          <w:i/>
          <w:iCs/>
          <w:sz w:val="36"/>
          <w:szCs w:val="20"/>
        </w:rPr>
        <w:t>Entry: Gold Coin Donation</w:t>
      </w:r>
    </w:p>
    <w:p w14:paraId="28C43E52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</w:p>
    <w:p w14:paraId="0B9791F4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Cs/>
          <w:i/>
          <w:iCs/>
          <w:sz w:val="36"/>
          <w:szCs w:val="20"/>
        </w:rPr>
      </w:pPr>
      <w:r w:rsidRPr="00F9785A">
        <w:rPr>
          <w:rFonts w:ascii="Georgia" w:hAnsi="Georgia" w:cs="Georgia"/>
          <w:bCs/>
          <w:i/>
          <w:iCs/>
          <w:sz w:val="36"/>
          <w:szCs w:val="20"/>
        </w:rPr>
        <w:t>Boys Aged 0-3</w:t>
      </w:r>
      <w:r w:rsidRPr="00F9785A">
        <w:rPr>
          <w:rFonts w:ascii="Georgia" w:hAnsi="Georgia" w:cs="Georgia"/>
          <w:bCs/>
          <w:i/>
          <w:iCs/>
          <w:sz w:val="36"/>
          <w:szCs w:val="20"/>
        </w:rPr>
        <w:br/>
        <w:t>Girls Aged 0-3</w:t>
      </w:r>
    </w:p>
    <w:p w14:paraId="50C70007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t>Champion and Runner up 0-3 Years</w:t>
      </w:r>
    </w:p>
    <w:p w14:paraId="7D58E3D5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Cs/>
          <w:i/>
          <w:iCs/>
          <w:sz w:val="36"/>
          <w:szCs w:val="20"/>
        </w:rPr>
      </w:pP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br/>
      </w:r>
      <w:r w:rsidRPr="00F9785A">
        <w:rPr>
          <w:rFonts w:ascii="Georgia" w:hAnsi="Georgia" w:cs="Georgia"/>
          <w:bCs/>
          <w:i/>
          <w:iCs/>
          <w:sz w:val="36"/>
          <w:szCs w:val="20"/>
        </w:rPr>
        <w:t>Boys Aged 4-6</w:t>
      </w:r>
    </w:p>
    <w:p w14:paraId="562953AB" w14:textId="77777777" w:rsidR="00014DC3" w:rsidRPr="00F9785A" w:rsidRDefault="00014DC3" w:rsidP="00014DC3">
      <w:pPr>
        <w:tabs>
          <w:tab w:val="right" w:pos="2835"/>
          <w:tab w:val="right" w:pos="9026"/>
        </w:tabs>
        <w:jc w:val="center"/>
        <w:rPr>
          <w:rFonts w:ascii="Georgia" w:hAnsi="Georgia" w:cs="Georgia"/>
          <w:b/>
          <w:bCs/>
          <w:i/>
          <w:iCs/>
          <w:sz w:val="36"/>
          <w:szCs w:val="20"/>
        </w:rPr>
      </w:pPr>
      <w:r w:rsidRPr="00F9785A">
        <w:rPr>
          <w:rFonts w:ascii="Georgia" w:hAnsi="Georgia" w:cs="Georgia"/>
          <w:bCs/>
          <w:i/>
          <w:iCs/>
          <w:sz w:val="36"/>
          <w:szCs w:val="20"/>
        </w:rPr>
        <w:t>Girls Aged 4-6</w:t>
      </w:r>
      <w:r w:rsidRPr="00F9785A">
        <w:rPr>
          <w:rFonts w:ascii="Georgia" w:hAnsi="Georgia" w:cs="Georgia"/>
          <w:b/>
          <w:bCs/>
          <w:i/>
          <w:iCs/>
          <w:sz w:val="36"/>
          <w:szCs w:val="20"/>
        </w:rPr>
        <w:br/>
        <w:t>Champion and Runner up 4-6 Years</w:t>
      </w:r>
    </w:p>
    <w:p w14:paraId="5B486200" w14:textId="02E8A0DF" w:rsidR="006E5B3E" w:rsidRDefault="006E5B3E" w:rsidP="00014DC3">
      <w:bookmarkStart w:id="0" w:name="_GoBack"/>
      <w:bookmarkEnd w:id="0"/>
    </w:p>
    <w:sectPr w:rsidR="006E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cKid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1"/>
    <w:rsid w:val="00014DC3"/>
    <w:rsid w:val="006E5B3E"/>
    <w:rsid w:val="00A927E1"/>
    <w:rsid w:val="00B8711D"/>
    <w:rsid w:val="00CD682B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50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1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5A"/>
    <w:rPr>
      <w:rFonts w:ascii="Lucida Grande" w:eastAsiaTheme="minorEastAsia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1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5A"/>
    <w:rPr>
      <w:rFonts w:ascii="Lucida Grande" w:eastAsiaTheme="minorEastAsia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2</cp:revision>
  <dcterms:created xsi:type="dcterms:W3CDTF">2019-11-07T09:53:00Z</dcterms:created>
  <dcterms:modified xsi:type="dcterms:W3CDTF">2019-11-07T09:53:00Z</dcterms:modified>
</cp:coreProperties>
</file>